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-1542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0069-01-2025-005829-12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 августа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Ирины Федоровны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 час. 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Лаптева И.Ф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адресу: ХМАО-Югра, г. Сургут, </w:t>
      </w:r>
      <w:r>
        <w:rPr>
          <w:rStyle w:val="cat-UserDefinedgrp-37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совершил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нарушение, выразившееся в неуплате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5"/>
          <w:szCs w:val="25"/>
        </w:rPr>
        <w:t>86397337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 от 29.01.2025</w:t>
      </w:r>
      <w:r>
        <w:rPr>
          <w:rFonts w:ascii="Times New Roman" w:eastAsia="Times New Roman" w:hAnsi="Times New Roman" w:cs="Times New Roman"/>
          <w:sz w:val="25"/>
          <w:szCs w:val="25"/>
        </w:rPr>
        <w:t>, вступивше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му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законную с</w:t>
      </w:r>
      <w:r>
        <w:rPr>
          <w:rFonts w:ascii="Times New Roman" w:eastAsia="Times New Roman" w:hAnsi="Times New Roman" w:cs="Times New Roman"/>
          <w:sz w:val="25"/>
          <w:szCs w:val="25"/>
        </w:rPr>
        <w:t>илу 11.02.2025, по ч. 1 ст. 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Лаптева И.Ф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Fonts w:ascii="Times New Roman" w:eastAsia="Times New Roman" w:hAnsi="Times New Roman" w:cs="Times New Roman"/>
          <w:sz w:val="25"/>
          <w:szCs w:val="25"/>
        </w:rPr>
        <w:t>498282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</w:t>
      </w:r>
      <w:r>
        <w:rPr>
          <w:rFonts w:ascii="Times New Roman" w:eastAsia="Times New Roman" w:hAnsi="Times New Roman" w:cs="Times New Roman"/>
          <w:sz w:val="25"/>
          <w:szCs w:val="25"/>
        </w:rPr>
        <w:t>истративном правонарушении от 29</w:t>
      </w:r>
      <w:r>
        <w:rPr>
          <w:rFonts w:ascii="Times New Roman" w:eastAsia="Times New Roman" w:hAnsi="Times New Roman" w:cs="Times New Roman"/>
          <w:sz w:val="25"/>
          <w:szCs w:val="25"/>
        </w:rPr>
        <w:t>.06.2025;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 командира МВ № 1 ОР ППСП ОМВД России по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району от 29.06.2025 г.;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86397337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 11.02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которым </w:t>
      </w:r>
      <w:r>
        <w:rPr>
          <w:rFonts w:ascii="Times New Roman" w:eastAsia="Times New Roman" w:hAnsi="Times New Roman" w:cs="Times New Roman"/>
          <w:sz w:val="25"/>
          <w:szCs w:val="25"/>
        </w:rPr>
        <w:t>Лаптева И.Ф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признан</w:t>
      </w:r>
      <w:r>
        <w:rPr>
          <w:rFonts w:ascii="Times New Roman" w:eastAsia="Times New Roman" w:hAnsi="Times New Roman" w:cs="Times New Roman"/>
          <w:sz w:val="25"/>
          <w:szCs w:val="25"/>
        </w:rPr>
        <w:t>а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предусмотренного ч. 1 ст. 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и 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однородного административного правонарушения.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Лаптеву Ирину Федоровну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стративного штрафа размере 1000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 тысяча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z w:val="25"/>
          <w:szCs w:val="25"/>
        </w:rPr>
        <w:t>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0412365400695015422520112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06.08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1542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